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6745"/>
        <w:gridCol w:w="3392"/>
      </w:tblGrid>
      <w:tr w:rsidR="006F58FC" w:rsidTr="006F58FC">
        <w:tc>
          <w:tcPr>
            <w:tcW w:w="6745" w:type="dxa"/>
          </w:tcPr>
          <w:p w:rsidR="006F58FC" w:rsidRDefault="006F58FC" w:rsidP="000475F4">
            <w:pPr>
              <w:jc w:val="right"/>
            </w:pPr>
          </w:p>
        </w:tc>
        <w:tc>
          <w:tcPr>
            <w:tcW w:w="3392" w:type="dxa"/>
          </w:tcPr>
          <w:p w:rsidR="006F58FC" w:rsidRDefault="006F58FC" w:rsidP="006F58FC">
            <w:pPr>
              <w:jc w:val="center"/>
            </w:pPr>
            <w:r>
              <w:t>«УТВЕРЖДАЮ»</w:t>
            </w:r>
          </w:p>
          <w:p w:rsidR="006F58FC" w:rsidRDefault="006F58FC" w:rsidP="006F58FC">
            <w:r>
              <w:t xml:space="preserve">Директор ГОУДОД СДЮСШОР </w:t>
            </w:r>
          </w:p>
          <w:p w:rsidR="006F58FC" w:rsidRDefault="006F58FC" w:rsidP="006F58FC">
            <w:proofErr w:type="gramStart"/>
            <w:r>
              <w:t>по</w:t>
            </w:r>
            <w:proofErr w:type="gramEnd"/>
            <w:r>
              <w:t xml:space="preserve"> художественной гимнастки </w:t>
            </w:r>
          </w:p>
          <w:p w:rsidR="006F58FC" w:rsidRDefault="006F58FC" w:rsidP="006F58FC">
            <w:r>
              <w:t xml:space="preserve">Краснодарского края </w:t>
            </w:r>
          </w:p>
          <w:p w:rsidR="006F58FC" w:rsidRDefault="006F58FC" w:rsidP="006F58FC">
            <w:r>
              <w:t xml:space="preserve">_______________Т.Н. Полионова </w:t>
            </w:r>
          </w:p>
          <w:p w:rsidR="006F58FC" w:rsidRDefault="006F58FC" w:rsidP="006F58FC">
            <w:r>
              <w:t>«_____»____________200____год</w:t>
            </w:r>
          </w:p>
        </w:tc>
      </w:tr>
    </w:tbl>
    <w:p w:rsidR="000475F4" w:rsidRDefault="000475F4" w:rsidP="000F3B87">
      <w:pPr>
        <w:spacing w:after="0"/>
      </w:pPr>
    </w:p>
    <w:p w:rsidR="000475F4" w:rsidRPr="00CD6AA5" w:rsidRDefault="00CD6AA5" w:rsidP="000475F4">
      <w:pPr>
        <w:spacing w:after="0"/>
        <w:jc w:val="center"/>
        <w:rPr>
          <w:b/>
          <w:sz w:val="28"/>
          <w:szCs w:val="28"/>
        </w:rPr>
      </w:pPr>
      <w:r w:rsidRPr="00CD6AA5">
        <w:rPr>
          <w:b/>
          <w:sz w:val="28"/>
          <w:szCs w:val="28"/>
        </w:rPr>
        <w:t>Учебно-тренировочный этап 1 год обучения</w:t>
      </w:r>
    </w:p>
    <w:tbl>
      <w:tblPr>
        <w:tblStyle w:val="a3"/>
        <w:tblW w:w="10173" w:type="dxa"/>
        <w:tblLayout w:type="fixed"/>
        <w:tblLook w:val="04A0"/>
      </w:tblPr>
      <w:tblGrid>
        <w:gridCol w:w="7905"/>
        <w:gridCol w:w="1134"/>
        <w:gridCol w:w="1134"/>
      </w:tblGrid>
      <w:tr w:rsidR="00EF2EA8" w:rsidRPr="004B05FC" w:rsidTr="000601BA">
        <w:tc>
          <w:tcPr>
            <w:tcW w:w="7905" w:type="dxa"/>
            <w:vMerge w:val="restart"/>
          </w:tcPr>
          <w:p w:rsidR="00EF2EA8" w:rsidRPr="004B05FC" w:rsidRDefault="00EF2EA8" w:rsidP="000475F4">
            <w:pPr>
              <w:jc w:val="center"/>
            </w:pPr>
            <w:r w:rsidRPr="004B05FC">
              <w:t>Содержание материала</w:t>
            </w:r>
          </w:p>
        </w:tc>
        <w:tc>
          <w:tcPr>
            <w:tcW w:w="2268" w:type="dxa"/>
            <w:gridSpan w:val="2"/>
          </w:tcPr>
          <w:p w:rsidR="00EF2EA8" w:rsidRPr="004B05FC" w:rsidRDefault="00EF2EA8" w:rsidP="000475F4">
            <w:pPr>
              <w:jc w:val="center"/>
            </w:pPr>
            <w:r w:rsidRPr="004B05FC">
              <w:t>Количество часов</w:t>
            </w:r>
          </w:p>
        </w:tc>
      </w:tr>
      <w:tr w:rsidR="00EF2EA8" w:rsidRPr="004B05FC" w:rsidTr="000601BA">
        <w:tc>
          <w:tcPr>
            <w:tcW w:w="7905" w:type="dxa"/>
            <w:vMerge/>
          </w:tcPr>
          <w:p w:rsidR="00EF2EA8" w:rsidRPr="004B05FC" w:rsidRDefault="00EF2EA8" w:rsidP="000475F4">
            <w:pPr>
              <w:jc w:val="center"/>
            </w:pPr>
          </w:p>
        </w:tc>
        <w:tc>
          <w:tcPr>
            <w:tcW w:w="1134" w:type="dxa"/>
          </w:tcPr>
          <w:p w:rsidR="00EF2EA8" w:rsidRPr="004B05FC" w:rsidRDefault="00EF2EA8" w:rsidP="000475F4">
            <w:pPr>
              <w:jc w:val="center"/>
            </w:pPr>
            <w:r w:rsidRPr="004B05FC">
              <w:t>теория</w:t>
            </w:r>
          </w:p>
        </w:tc>
        <w:tc>
          <w:tcPr>
            <w:tcW w:w="1134" w:type="dxa"/>
          </w:tcPr>
          <w:p w:rsidR="00EF2EA8" w:rsidRPr="004B05FC" w:rsidRDefault="00EF2EA8" w:rsidP="000475F4">
            <w:pPr>
              <w:jc w:val="center"/>
            </w:pPr>
            <w:r w:rsidRPr="004B05FC">
              <w:t>практика</w:t>
            </w:r>
          </w:p>
        </w:tc>
      </w:tr>
      <w:tr w:rsidR="001E73C5" w:rsidRPr="004B05FC" w:rsidTr="000601BA">
        <w:tc>
          <w:tcPr>
            <w:tcW w:w="7905" w:type="dxa"/>
          </w:tcPr>
          <w:p w:rsidR="001E73C5" w:rsidRPr="004B05FC" w:rsidRDefault="00EF2EA8" w:rsidP="000475F4">
            <w:pPr>
              <w:jc w:val="center"/>
              <w:rPr>
                <w:b/>
              </w:rPr>
            </w:pPr>
            <w:r w:rsidRPr="004B05FC">
              <w:rPr>
                <w:b/>
              </w:rPr>
              <w:t>Теоретический материал</w:t>
            </w:r>
          </w:p>
        </w:tc>
        <w:tc>
          <w:tcPr>
            <w:tcW w:w="1134" w:type="dxa"/>
          </w:tcPr>
          <w:p w:rsidR="001E73C5" w:rsidRPr="004B05FC" w:rsidRDefault="001C5D20" w:rsidP="000475F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  <w:rPr>
                <w:b/>
              </w:rPr>
            </w:pPr>
          </w:p>
        </w:tc>
      </w:tr>
      <w:tr w:rsidR="001E73C5" w:rsidRPr="004B05FC" w:rsidTr="000601BA">
        <w:tc>
          <w:tcPr>
            <w:tcW w:w="7905" w:type="dxa"/>
          </w:tcPr>
          <w:p w:rsidR="00EF2EA8" w:rsidRPr="004B05FC" w:rsidRDefault="001C5D20" w:rsidP="00EF2EA8">
            <w:pPr>
              <w:jc w:val="both"/>
            </w:pPr>
            <w:r>
              <w:t xml:space="preserve">- </w:t>
            </w:r>
            <w:r w:rsidR="00EF2EA8" w:rsidRPr="004B05FC">
              <w:t>о художественной гимнастике;</w:t>
            </w:r>
          </w:p>
          <w:p w:rsidR="00EF2EA8" w:rsidRPr="004B05FC" w:rsidRDefault="00EF2EA8" w:rsidP="00EF2EA8">
            <w:pPr>
              <w:jc w:val="both"/>
            </w:pPr>
            <w:r w:rsidRPr="004B05FC">
              <w:t>-правила поведения на тренировке;</w:t>
            </w:r>
          </w:p>
          <w:p w:rsidR="00EF2EA8" w:rsidRPr="004B05FC" w:rsidRDefault="00EF2EA8" w:rsidP="00EF2EA8">
            <w:pPr>
              <w:jc w:val="both"/>
            </w:pPr>
            <w:r w:rsidRPr="004B05FC">
              <w:t>-основы личной гигиены;</w:t>
            </w:r>
          </w:p>
          <w:p w:rsidR="00EF2EA8" w:rsidRDefault="001C5D20" w:rsidP="00EF2EA8">
            <w:pPr>
              <w:jc w:val="both"/>
            </w:pPr>
            <w:r>
              <w:t>-режим дня, учёбы и отдыха гимнастки</w:t>
            </w:r>
            <w:r w:rsidR="00EF2EA8" w:rsidRPr="004B05FC">
              <w:t>;</w:t>
            </w:r>
          </w:p>
          <w:p w:rsidR="001C5D20" w:rsidRDefault="001C5D20" w:rsidP="00EF2EA8">
            <w:pPr>
              <w:jc w:val="both"/>
            </w:pPr>
            <w:r>
              <w:t>-основы рационального питания спортсмена;</w:t>
            </w:r>
          </w:p>
          <w:p w:rsidR="001C5D20" w:rsidRPr="004B05FC" w:rsidRDefault="001C5D20" w:rsidP="00EF2EA8">
            <w:pPr>
              <w:jc w:val="both"/>
            </w:pPr>
            <w:r>
              <w:t>-общая и специальная физическая подготовка;</w:t>
            </w:r>
          </w:p>
          <w:p w:rsidR="001E73C5" w:rsidRDefault="00EF2EA8" w:rsidP="00EF2EA8">
            <w:pPr>
              <w:jc w:val="both"/>
            </w:pPr>
            <w:r w:rsidRPr="004B05FC">
              <w:t>-инструктаж по технике безопасности</w:t>
            </w:r>
            <w:r w:rsidR="001C5D20">
              <w:t>;</w:t>
            </w:r>
          </w:p>
          <w:p w:rsidR="001C5D20" w:rsidRDefault="001C5D20" w:rsidP="00EF2EA8">
            <w:pPr>
              <w:jc w:val="both"/>
            </w:pPr>
            <w:r>
              <w:t>-предупреждение травматизма;</w:t>
            </w:r>
          </w:p>
          <w:p w:rsidR="001C5D20" w:rsidRDefault="001C5D20" w:rsidP="00EF2EA8">
            <w:pPr>
              <w:jc w:val="both"/>
            </w:pPr>
            <w:r>
              <w:t>-строение и функции организма;</w:t>
            </w:r>
          </w:p>
          <w:p w:rsidR="001C5D20" w:rsidRPr="004B05FC" w:rsidRDefault="001C5D20" w:rsidP="00EF2EA8">
            <w:pPr>
              <w:jc w:val="both"/>
            </w:pPr>
            <w:r>
              <w:t>-основы музыкальной грамоты.</w:t>
            </w:r>
          </w:p>
        </w:tc>
        <w:tc>
          <w:tcPr>
            <w:tcW w:w="1134" w:type="dxa"/>
          </w:tcPr>
          <w:p w:rsidR="001E73C5" w:rsidRPr="004B05FC" w:rsidRDefault="00EF2EA8" w:rsidP="000475F4">
            <w:pPr>
              <w:jc w:val="center"/>
            </w:pPr>
            <w:r w:rsidRPr="004B05FC">
              <w:t>1</w:t>
            </w:r>
          </w:p>
          <w:p w:rsidR="00EF2EA8" w:rsidRPr="004B05FC" w:rsidRDefault="00EF2EA8" w:rsidP="000475F4">
            <w:pPr>
              <w:jc w:val="center"/>
            </w:pPr>
            <w:r w:rsidRPr="004B05FC">
              <w:t>1</w:t>
            </w:r>
          </w:p>
          <w:p w:rsidR="00EF2EA8" w:rsidRPr="004B05FC" w:rsidRDefault="00EF2EA8" w:rsidP="000475F4">
            <w:pPr>
              <w:jc w:val="center"/>
            </w:pPr>
            <w:r w:rsidRPr="004B05FC">
              <w:t>1</w:t>
            </w:r>
          </w:p>
          <w:p w:rsidR="00EF2EA8" w:rsidRPr="004B05FC" w:rsidRDefault="00EF2EA8" w:rsidP="000475F4">
            <w:pPr>
              <w:jc w:val="center"/>
            </w:pPr>
            <w:r w:rsidRPr="004B05FC">
              <w:t>1</w:t>
            </w:r>
          </w:p>
          <w:p w:rsidR="00EF2EA8" w:rsidRDefault="001C5D20" w:rsidP="000475F4">
            <w:pPr>
              <w:jc w:val="center"/>
            </w:pPr>
            <w:r>
              <w:t>1</w:t>
            </w:r>
          </w:p>
          <w:p w:rsidR="001C5D20" w:rsidRDefault="001C5D20" w:rsidP="000475F4">
            <w:pPr>
              <w:jc w:val="center"/>
            </w:pPr>
            <w:r>
              <w:t>1</w:t>
            </w:r>
          </w:p>
          <w:p w:rsidR="001C5D20" w:rsidRDefault="001C5D20" w:rsidP="000475F4">
            <w:pPr>
              <w:jc w:val="center"/>
            </w:pPr>
            <w:r>
              <w:t>1</w:t>
            </w:r>
          </w:p>
          <w:p w:rsidR="001C5D20" w:rsidRDefault="001C5D20" w:rsidP="000475F4">
            <w:pPr>
              <w:jc w:val="center"/>
            </w:pPr>
            <w:r>
              <w:t>1</w:t>
            </w:r>
          </w:p>
          <w:p w:rsidR="001C5D20" w:rsidRDefault="001C5D20" w:rsidP="000475F4">
            <w:pPr>
              <w:jc w:val="center"/>
            </w:pPr>
            <w:r>
              <w:t>1</w:t>
            </w:r>
          </w:p>
          <w:p w:rsidR="001C5D20" w:rsidRPr="004B05FC" w:rsidRDefault="001C5D20" w:rsidP="000475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</w:pPr>
          </w:p>
        </w:tc>
      </w:tr>
      <w:tr w:rsidR="001E73C5" w:rsidRPr="004B05FC" w:rsidTr="000601BA">
        <w:tc>
          <w:tcPr>
            <w:tcW w:w="7905" w:type="dxa"/>
          </w:tcPr>
          <w:p w:rsidR="001E73C5" w:rsidRPr="004B05FC" w:rsidRDefault="00EF2EA8" w:rsidP="000475F4">
            <w:pPr>
              <w:jc w:val="center"/>
              <w:rPr>
                <w:b/>
              </w:rPr>
            </w:pPr>
            <w:r w:rsidRPr="004B05FC">
              <w:rPr>
                <w:b/>
              </w:rPr>
              <w:t>Практика</w:t>
            </w: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E73C5" w:rsidRPr="004B05FC" w:rsidRDefault="00A77BA3" w:rsidP="000475F4">
            <w:pPr>
              <w:jc w:val="center"/>
              <w:rPr>
                <w:b/>
              </w:rPr>
            </w:pPr>
            <w:r>
              <w:rPr>
                <w:b/>
              </w:rPr>
              <w:t>542</w:t>
            </w:r>
          </w:p>
        </w:tc>
      </w:tr>
      <w:tr w:rsidR="001E73C5" w:rsidRPr="004B05FC" w:rsidTr="000601BA">
        <w:tc>
          <w:tcPr>
            <w:tcW w:w="7905" w:type="dxa"/>
          </w:tcPr>
          <w:p w:rsidR="001E73C5" w:rsidRPr="004B05FC" w:rsidRDefault="00EF2EA8" w:rsidP="000475F4">
            <w:pPr>
              <w:jc w:val="center"/>
              <w:rPr>
                <w:b/>
              </w:rPr>
            </w:pPr>
            <w:r w:rsidRPr="004B05FC">
              <w:rPr>
                <w:b/>
              </w:rPr>
              <w:t>Общая физическая подготовка</w:t>
            </w:r>
          </w:p>
        </w:tc>
        <w:tc>
          <w:tcPr>
            <w:tcW w:w="1134" w:type="dxa"/>
          </w:tcPr>
          <w:p w:rsidR="001E73C5" w:rsidRPr="004B05FC" w:rsidRDefault="001E73C5" w:rsidP="00EF2EA8">
            <w:pPr>
              <w:rPr>
                <w:b/>
              </w:rPr>
            </w:pPr>
          </w:p>
        </w:tc>
        <w:tc>
          <w:tcPr>
            <w:tcW w:w="1134" w:type="dxa"/>
          </w:tcPr>
          <w:p w:rsidR="001E73C5" w:rsidRPr="004B05FC" w:rsidRDefault="00407172" w:rsidP="000475F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EF2EA8" w:rsidRPr="004B05FC">
              <w:rPr>
                <w:b/>
              </w:rPr>
              <w:t>0</w:t>
            </w:r>
          </w:p>
        </w:tc>
      </w:tr>
      <w:tr w:rsidR="001E73C5" w:rsidRPr="004B05FC" w:rsidTr="000601BA">
        <w:tc>
          <w:tcPr>
            <w:tcW w:w="7905" w:type="dxa"/>
          </w:tcPr>
          <w:p w:rsidR="001E73C5" w:rsidRPr="004B05FC" w:rsidRDefault="00EF2EA8" w:rsidP="00EF2EA8">
            <w:pPr>
              <w:jc w:val="both"/>
            </w:pPr>
            <w:r w:rsidRPr="004B05FC">
              <w:t>-разновидности ходьбы и бега;</w:t>
            </w:r>
          </w:p>
          <w:p w:rsidR="00EF2EA8" w:rsidRPr="004B05FC" w:rsidRDefault="00EF2EA8" w:rsidP="00EF2EA8">
            <w:pPr>
              <w:jc w:val="both"/>
            </w:pPr>
            <w:r w:rsidRPr="004B05FC">
              <w:t>-ОРУ для всех групп мышц;</w:t>
            </w:r>
          </w:p>
          <w:p w:rsidR="00EF2EA8" w:rsidRPr="004B05FC" w:rsidRDefault="00EF2EA8" w:rsidP="00EF2EA8">
            <w:pPr>
              <w:jc w:val="both"/>
            </w:pPr>
            <w:r w:rsidRPr="004B05FC">
              <w:t>-ходьба и бег в различных направлениях;</w:t>
            </w:r>
          </w:p>
          <w:p w:rsidR="00EF2EA8" w:rsidRPr="004B05FC" w:rsidRDefault="00EF2EA8" w:rsidP="00EF2EA8">
            <w:pPr>
              <w:jc w:val="both"/>
            </w:pPr>
            <w:r w:rsidRPr="004B05FC">
              <w:t>-упражнения для мышц брюшного пресса;</w:t>
            </w:r>
          </w:p>
          <w:p w:rsidR="00EF2EA8" w:rsidRDefault="00EF2EA8" w:rsidP="00EF2EA8">
            <w:pPr>
              <w:jc w:val="both"/>
            </w:pPr>
            <w:r w:rsidRPr="004B05FC">
              <w:t>-упражнения для мышц спины;</w:t>
            </w:r>
          </w:p>
          <w:p w:rsidR="001C5D20" w:rsidRDefault="001C5D20" w:rsidP="00EF2EA8">
            <w:pPr>
              <w:jc w:val="both"/>
            </w:pPr>
            <w:r>
              <w:t>-упражнения на боковые мышцы;</w:t>
            </w:r>
          </w:p>
          <w:p w:rsidR="001C5D20" w:rsidRPr="004B05FC" w:rsidRDefault="001C5D20" w:rsidP="00EF2EA8">
            <w:pPr>
              <w:jc w:val="both"/>
            </w:pPr>
            <w:r>
              <w:t>-упражнения на развитие скорости;</w:t>
            </w:r>
          </w:p>
          <w:p w:rsidR="00EF2EA8" w:rsidRPr="004B05FC" w:rsidRDefault="00EF2EA8" w:rsidP="00EF2EA8">
            <w:pPr>
              <w:jc w:val="both"/>
            </w:pPr>
            <w:r w:rsidRPr="004B05FC">
              <w:t>-упражнения для мышц рук и кистей;</w:t>
            </w:r>
          </w:p>
          <w:p w:rsidR="00EF2EA8" w:rsidRDefault="00EF2EA8" w:rsidP="00EF2EA8">
            <w:pPr>
              <w:jc w:val="both"/>
            </w:pPr>
            <w:r w:rsidRPr="004B05FC">
              <w:t>-упражнения для мышц ног и стоп</w:t>
            </w:r>
            <w:r w:rsidR="001C5D20">
              <w:t>;</w:t>
            </w:r>
          </w:p>
          <w:p w:rsidR="001C5D20" w:rsidRPr="004B05FC" w:rsidRDefault="001C5D20" w:rsidP="00EF2EA8">
            <w:pPr>
              <w:jc w:val="both"/>
            </w:pPr>
            <w:r>
              <w:t>-комплексы на развитие ловкости и подвижные игры.</w:t>
            </w: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</w:pP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</w:pPr>
          </w:p>
        </w:tc>
      </w:tr>
      <w:tr w:rsidR="001E73C5" w:rsidRPr="004B05FC" w:rsidTr="000601BA">
        <w:tc>
          <w:tcPr>
            <w:tcW w:w="7905" w:type="dxa"/>
          </w:tcPr>
          <w:p w:rsidR="001E73C5" w:rsidRPr="004B05FC" w:rsidRDefault="004B05FC" w:rsidP="000475F4">
            <w:pPr>
              <w:jc w:val="center"/>
              <w:rPr>
                <w:b/>
              </w:rPr>
            </w:pPr>
            <w:r w:rsidRPr="004B05FC">
              <w:rPr>
                <w:b/>
              </w:rPr>
              <w:t>Специальная физическая подготовка</w:t>
            </w: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E73C5" w:rsidRPr="004B05FC" w:rsidRDefault="00407172" w:rsidP="000475F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20315B">
              <w:rPr>
                <w:b/>
              </w:rPr>
              <w:t>0</w:t>
            </w:r>
          </w:p>
        </w:tc>
      </w:tr>
      <w:tr w:rsidR="001E73C5" w:rsidRPr="004B05FC" w:rsidTr="000601BA">
        <w:tc>
          <w:tcPr>
            <w:tcW w:w="7905" w:type="dxa"/>
          </w:tcPr>
          <w:p w:rsidR="001E73C5" w:rsidRPr="000601BA" w:rsidRDefault="004B05FC" w:rsidP="004B05FC">
            <w:pPr>
              <w:pStyle w:val="a4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0601BA">
              <w:rPr>
                <w:b/>
              </w:rPr>
              <w:t>Пассивная гибкость:</w:t>
            </w:r>
          </w:p>
          <w:p w:rsidR="004B05FC" w:rsidRDefault="004B05FC" w:rsidP="004B05FC">
            <w:pPr>
              <w:jc w:val="both"/>
            </w:pPr>
            <w:r>
              <w:t>-скл</w:t>
            </w:r>
            <w:r w:rsidR="001C5D20">
              <w:t>адка вперёд, с гимнастической скамейки</w:t>
            </w:r>
            <w:r>
              <w:t>;</w:t>
            </w:r>
          </w:p>
          <w:p w:rsidR="004B05FC" w:rsidRDefault="004B05FC" w:rsidP="004B05FC">
            <w:pPr>
              <w:jc w:val="both"/>
            </w:pPr>
            <w:r>
              <w:t>-мос</w:t>
            </w:r>
            <w:r w:rsidR="001C5D20">
              <w:t xml:space="preserve">т из </w:t>
            </w:r>
            <w:proofErr w:type="gramStart"/>
            <w:r w:rsidR="001C5D20">
              <w:t>положения</w:t>
            </w:r>
            <w:proofErr w:type="gramEnd"/>
            <w:r w:rsidR="001C5D20">
              <w:t xml:space="preserve"> стоя, ноги на ширине плеч, захват руками за щиколотки</w:t>
            </w:r>
            <w:r>
              <w:t>;</w:t>
            </w:r>
          </w:p>
          <w:p w:rsidR="004B05FC" w:rsidRDefault="004B05FC" w:rsidP="004B05FC">
            <w:pPr>
              <w:jc w:val="both"/>
            </w:pPr>
            <w:r>
              <w:t>-</w:t>
            </w:r>
            <w:proofErr w:type="spellStart"/>
            <w:r>
              <w:t>вык</w:t>
            </w:r>
            <w:r w:rsidR="001C5D20">
              <w:t>рут</w:t>
            </w:r>
            <w:proofErr w:type="spellEnd"/>
            <w:r w:rsidR="001C5D20">
              <w:t xml:space="preserve"> назад и вперёд, кисти рук</w:t>
            </w:r>
            <w:r>
              <w:t xml:space="preserve"> прямые;</w:t>
            </w:r>
          </w:p>
          <w:p w:rsidR="004B05FC" w:rsidRDefault="001C5D20" w:rsidP="004B05FC">
            <w:pPr>
              <w:jc w:val="both"/>
            </w:pPr>
            <w:r>
              <w:t>-шпагат с гимнастической скамейки (правой и левой ногой)</w:t>
            </w:r>
            <w:r w:rsidR="004B05FC">
              <w:t>;</w:t>
            </w:r>
          </w:p>
          <w:p w:rsidR="001C5D20" w:rsidRDefault="001C5D20" w:rsidP="004B05FC">
            <w:pPr>
              <w:jc w:val="both"/>
            </w:pPr>
            <w:r>
              <w:t>-шпагат с гимнастической скамейки (поперечный);</w:t>
            </w:r>
          </w:p>
          <w:p w:rsidR="004B05FC" w:rsidRDefault="004B05FC" w:rsidP="004B05FC">
            <w:pPr>
              <w:jc w:val="both"/>
            </w:pPr>
            <w:r>
              <w:t>-шпагат</w:t>
            </w:r>
            <w:r w:rsidR="001C5D20">
              <w:t>, стоя спиной к гимнастической стенке;</w:t>
            </w:r>
          </w:p>
          <w:p w:rsidR="001C5D20" w:rsidRPr="004B05FC" w:rsidRDefault="001C5D20" w:rsidP="004B05FC">
            <w:pPr>
              <w:jc w:val="both"/>
            </w:pPr>
            <w:r>
              <w:t>-шпагат, лицом к гимнастической стенке.</w:t>
            </w: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</w:pP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</w:pPr>
          </w:p>
        </w:tc>
      </w:tr>
      <w:tr w:rsidR="001E73C5" w:rsidRPr="004B05FC" w:rsidTr="000601BA">
        <w:tc>
          <w:tcPr>
            <w:tcW w:w="7905" w:type="dxa"/>
          </w:tcPr>
          <w:p w:rsidR="001E73C5" w:rsidRPr="000601BA" w:rsidRDefault="004B05FC" w:rsidP="004B05FC">
            <w:pPr>
              <w:pStyle w:val="a4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0601BA">
              <w:rPr>
                <w:b/>
              </w:rPr>
              <w:t>Активная гибкость:</w:t>
            </w:r>
          </w:p>
          <w:p w:rsidR="004B05FC" w:rsidRDefault="004B05FC" w:rsidP="004B05FC">
            <w:pPr>
              <w:jc w:val="both"/>
            </w:pPr>
            <w:r>
              <w:t>-удержан</w:t>
            </w:r>
            <w:r w:rsidR="001C5D20">
              <w:t>ие ноги вперёд</w:t>
            </w:r>
            <w:r>
              <w:t>;</w:t>
            </w:r>
          </w:p>
          <w:p w:rsidR="001C5D20" w:rsidRDefault="001C5D20" w:rsidP="004B05FC">
            <w:pPr>
              <w:jc w:val="both"/>
            </w:pPr>
            <w:r>
              <w:t>-удержание ноги в сторону;</w:t>
            </w:r>
          </w:p>
          <w:p w:rsidR="001C5D20" w:rsidRDefault="001C5D20" w:rsidP="004B05FC">
            <w:pPr>
              <w:jc w:val="both"/>
            </w:pPr>
            <w:r>
              <w:t>-удержание ноги назад;</w:t>
            </w:r>
          </w:p>
          <w:p w:rsidR="004B05FC" w:rsidRPr="004B05FC" w:rsidRDefault="004B05FC" w:rsidP="004B05FC">
            <w:pPr>
              <w:jc w:val="both"/>
            </w:pPr>
            <w:r>
              <w:t>-поднимание ноги вперёд, перевод ноги в сторону, назад, держать по 2 сек.</w:t>
            </w: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</w:pP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</w:pPr>
          </w:p>
        </w:tc>
      </w:tr>
      <w:tr w:rsidR="001E73C5" w:rsidRPr="0020315B" w:rsidTr="000601BA">
        <w:tc>
          <w:tcPr>
            <w:tcW w:w="7905" w:type="dxa"/>
          </w:tcPr>
          <w:p w:rsidR="001E73C5" w:rsidRPr="0020315B" w:rsidRDefault="0020315B" w:rsidP="000475F4">
            <w:pPr>
              <w:jc w:val="center"/>
              <w:rPr>
                <w:b/>
              </w:rPr>
            </w:pPr>
            <w:r w:rsidRPr="0020315B">
              <w:rPr>
                <w:b/>
              </w:rPr>
              <w:t>Технико-тактическое</w:t>
            </w:r>
            <w:r w:rsidR="000601BA" w:rsidRPr="0020315B">
              <w:rPr>
                <w:b/>
              </w:rPr>
              <w:t xml:space="preserve"> мастерство</w:t>
            </w:r>
          </w:p>
        </w:tc>
        <w:tc>
          <w:tcPr>
            <w:tcW w:w="1134" w:type="dxa"/>
          </w:tcPr>
          <w:p w:rsidR="001E73C5" w:rsidRPr="0020315B" w:rsidRDefault="001E73C5" w:rsidP="000475F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E73C5" w:rsidRPr="0020315B" w:rsidRDefault="00DD47DE" w:rsidP="000475F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864DE">
              <w:rPr>
                <w:b/>
              </w:rPr>
              <w:t>58</w:t>
            </w:r>
          </w:p>
        </w:tc>
      </w:tr>
      <w:tr w:rsidR="00A80BF3" w:rsidRPr="004B05FC" w:rsidTr="00F67D57">
        <w:tc>
          <w:tcPr>
            <w:tcW w:w="7905" w:type="dxa"/>
          </w:tcPr>
          <w:p w:rsidR="00A80BF3" w:rsidRDefault="00A80BF3" w:rsidP="00A80BF3">
            <w:pPr>
              <w:pStyle w:val="a4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0601BA">
              <w:rPr>
                <w:b/>
              </w:rPr>
              <w:t>Хореография</w:t>
            </w:r>
            <w:r>
              <w:rPr>
                <w:b/>
              </w:rPr>
              <w:t>:</w:t>
            </w:r>
          </w:p>
          <w:p w:rsidR="00A80BF3" w:rsidRDefault="00A80BF3" w:rsidP="00F67D57">
            <w:pPr>
              <w:jc w:val="both"/>
            </w:pPr>
            <w:r>
              <w:t>-</w:t>
            </w:r>
            <w:proofErr w:type="spellStart"/>
            <w:r>
              <w:t>д</w:t>
            </w:r>
            <w:r w:rsidR="00413A3E">
              <w:t>еми</w:t>
            </w:r>
            <w:proofErr w:type="spellEnd"/>
            <w:r w:rsidR="00413A3E">
              <w:t xml:space="preserve"> плие и гран плие по 1, 2,3 и 5</w:t>
            </w:r>
            <w:r>
              <w:t xml:space="preserve"> позициям (лицом к опоре);</w:t>
            </w:r>
          </w:p>
          <w:p w:rsidR="00A80BF3" w:rsidRDefault="00A80BF3" w:rsidP="00F67D57">
            <w:pPr>
              <w:jc w:val="both"/>
            </w:pPr>
            <w:r>
              <w:t xml:space="preserve">-батманы </w:t>
            </w:r>
            <w:proofErr w:type="spellStart"/>
            <w:r>
              <w:t>тандю</w:t>
            </w:r>
            <w:proofErr w:type="spellEnd"/>
            <w:r>
              <w:t xml:space="preserve"> по 1</w:t>
            </w:r>
            <w:r w:rsidR="00413A3E">
              <w:t xml:space="preserve"> и 3 позиции</w:t>
            </w:r>
            <w:r>
              <w:t>, во всех направлен</w:t>
            </w:r>
            <w:r w:rsidR="00413A3E">
              <w:t>и</w:t>
            </w:r>
            <w:r>
              <w:t>ях;</w:t>
            </w:r>
          </w:p>
          <w:p w:rsidR="00A80BF3" w:rsidRDefault="00A80BF3" w:rsidP="00F67D57">
            <w:pPr>
              <w:jc w:val="both"/>
            </w:pPr>
            <w:r>
              <w:t xml:space="preserve">-батманы </w:t>
            </w:r>
            <w:proofErr w:type="spellStart"/>
            <w:r>
              <w:t>фондю</w:t>
            </w:r>
            <w:proofErr w:type="spellEnd"/>
            <w:r>
              <w:t xml:space="preserve"> в сторону;</w:t>
            </w:r>
          </w:p>
          <w:p w:rsidR="00A80BF3" w:rsidRDefault="00413A3E" w:rsidP="00F67D57">
            <w:pPr>
              <w:jc w:val="both"/>
            </w:pPr>
            <w:r>
              <w:t>-г</w:t>
            </w:r>
            <w:r w:rsidR="00A80BF3">
              <w:t>ран батман жете из 1</w:t>
            </w:r>
            <w:r>
              <w:t xml:space="preserve"> и 3 позиций (крестом)</w:t>
            </w:r>
            <w:r w:rsidR="00A80BF3">
              <w:t>;</w:t>
            </w:r>
          </w:p>
          <w:p w:rsidR="00A80BF3" w:rsidRDefault="00A80BF3" w:rsidP="00F67D57">
            <w:pPr>
              <w:jc w:val="both"/>
            </w:pPr>
            <w:r>
              <w:lastRenderedPageBreak/>
              <w:t>-пор де бра с различными волнами, взмахами, наклонами;</w:t>
            </w:r>
          </w:p>
          <w:p w:rsidR="00A80BF3" w:rsidRDefault="00413A3E" w:rsidP="00F67D57">
            <w:pPr>
              <w:jc w:val="both"/>
            </w:pPr>
            <w:r>
              <w:t>-адажио – соединение из поз, р</w:t>
            </w:r>
            <w:r w:rsidR="00A80BF3">
              <w:t>авновесий, поворотов;</w:t>
            </w:r>
          </w:p>
          <w:p w:rsidR="00A80BF3" w:rsidRDefault="00A80BF3" w:rsidP="00F67D57">
            <w:pPr>
              <w:jc w:val="both"/>
            </w:pPr>
            <w:r>
              <w:t xml:space="preserve">-маленькие хореографические прыжки по 1 и </w:t>
            </w:r>
            <w:r w:rsidR="00413A3E">
              <w:t xml:space="preserve">по </w:t>
            </w:r>
            <w:r>
              <w:t>2 позициям;</w:t>
            </w:r>
          </w:p>
          <w:p w:rsidR="00A80BF3" w:rsidRDefault="00A80BF3" w:rsidP="00F67D57">
            <w:pPr>
              <w:jc w:val="both"/>
            </w:pPr>
            <w:r>
              <w:t>-народно-характерные танцы (русский, гопак, казачёк);</w:t>
            </w:r>
          </w:p>
          <w:p w:rsidR="00A80BF3" w:rsidRDefault="00A80BF3" w:rsidP="00F67D57">
            <w:pPr>
              <w:jc w:val="both"/>
            </w:pPr>
            <w:r>
              <w:t>-партерная хореография</w:t>
            </w:r>
            <w:r w:rsidR="00413A3E">
              <w:t>;</w:t>
            </w:r>
          </w:p>
          <w:p w:rsidR="00413A3E" w:rsidRDefault="00413A3E" w:rsidP="00F67D57">
            <w:pPr>
              <w:jc w:val="both"/>
            </w:pPr>
            <w:r>
              <w:t>-основы движения классического танца;</w:t>
            </w:r>
          </w:p>
          <w:p w:rsidR="00413A3E" w:rsidRDefault="00413A3E" w:rsidP="00F67D57">
            <w:pPr>
              <w:jc w:val="both"/>
            </w:pPr>
            <w:r>
              <w:t>-движения на «середине»;</w:t>
            </w:r>
          </w:p>
          <w:p w:rsidR="00413A3E" w:rsidRPr="000601BA" w:rsidRDefault="00413A3E" w:rsidP="00F67D57">
            <w:pPr>
              <w:jc w:val="both"/>
            </w:pPr>
            <w:r>
              <w:t>-изучение комплекса на «середине».</w:t>
            </w:r>
          </w:p>
        </w:tc>
        <w:tc>
          <w:tcPr>
            <w:tcW w:w="1134" w:type="dxa"/>
          </w:tcPr>
          <w:p w:rsidR="00A80BF3" w:rsidRPr="004B05FC" w:rsidRDefault="00A80BF3" w:rsidP="00F67D57">
            <w:pPr>
              <w:jc w:val="center"/>
            </w:pPr>
          </w:p>
        </w:tc>
        <w:tc>
          <w:tcPr>
            <w:tcW w:w="1134" w:type="dxa"/>
          </w:tcPr>
          <w:p w:rsidR="00A80BF3" w:rsidRPr="004B05FC" w:rsidRDefault="00407172" w:rsidP="00F67D57">
            <w:pPr>
              <w:jc w:val="center"/>
            </w:pPr>
            <w:r>
              <w:t>10</w:t>
            </w:r>
            <w:r w:rsidR="0076159B">
              <w:t>0</w:t>
            </w:r>
          </w:p>
        </w:tc>
      </w:tr>
      <w:tr w:rsidR="001E73C5" w:rsidRPr="004B05FC" w:rsidTr="000601BA">
        <w:tc>
          <w:tcPr>
            <w:tcW w:w="7905" w:type="dxa"/>
          </w:tcPr>
          <w:p w:rsidR="001E73C5" w:rsidRPr="00A80BF3" w:rsidRDefault="00A80BF3" w:rsidP="00A80BF3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  <w:r w:rsidRPr="00A80BF3">
              <w:rPr>
                <w:b/>
              </w:rPr>
              <w:lastRenderedPageBreak/>
              <w:t>Базовая техническая подготовка</w:t>
            </w:r>
            <w:r w:rsidR="00413A3E">
              <w:rPr>
                <w:b/>
              </w:rPr>
              <w:t xml:space="preserve"> в комплексе с ОФП</w:t>
            </w: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</w:pPr>
          </w:p>
        </w:tc>
        <w:tc>
          <w:tcPr>
            <w:tcW w:w="1134" w:type="dxa"/>
          </w:tcPr>
          <w:p w:rsidR="001E73C5" w:rsidRPr="004B05FC" w:rsidRDefault="00407172" w:rsidP="00407172">
            <w:pPr>
              <w:jc w:val="center"/>
            </w:pPr>
            <w:r>
              <w:t>35</w:t>
            </w:r>
          </w:p>
        </w:tc>
      </w:tr>
      <w:tr w:rsidR="001E73C5" w:rsidRPr="0076159B" w:rsidTr="000601BA">
        <w:tc>
          <w:tcPr>
            <w:tcW w:w="7905" w:type="dxa"/>
          </w:tcPr>
          <w:p w:rsidR="001E73C5" w:rsidRDefault="0076159B" w:rsidP="0076159B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  <w:r w:rsidRPr="0076159B">
              <w:rPr>
                <w:b/>
              </w:rPr>
              <w:t>Специальная техническая подготовка</w:t>
            </w:r>
          </w:p>
          <w:p w:rsidR="00413A3E" w:rsidRPr="0076159B" w:rsidRDefault="00413A3E" w:rsidP="00413A3E">
            <w:pPr>
              <w:pStyle w:val="a4"/>
              <w:rPr>
                <w:b/>
              </w:rPr>
            </w:pPr>
            <w:r>
              <w:rPr>
                <w:b/>
              </w:rPr>
              <w:t>программа 1 разряда</w:t>
            </w:r>
          </w:p>
        </w:tc>
        <w:tc>
          <w:tcPr>
            <w:tcW w:w="1134" w:type="dxa"/>
          </w:tcPr>
          <w:p w:rsidR="001E73C5" w:rsidRPr="0076159B" w:rsidRDefault="001E73C5" w:rsidP="000475F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E73C5" w:rsidRPr="0076159B" w:rsidRDefault="00407172" w:rsidP="00DD47DE">
            <w:pPr>
              <w:jc w:val="center"/>
            </w:pPr>
            <w:r>
              <w:t>16</w:t>
            </w:r>
            <w:r w:rsidR="00DD47DE">
              <w:t>0</w:t>
            </w:r>
          </w:p>
        </w:tc>
      </w:tr>
      <w:tr w:rsidR="001E73C5" w:rsidRPr="004B05FC" w:rsidTr="000601BA">
        <w:tc>
          <w:tcPr>
            <w:tcW w:w="7905" w:type="dxa"/>
          </w:tcPr>
          <w:p w:rsidR="0014183B" w:rsidRDefault="00413A3E" w:rsidP="0076159B">
            <w:pPr>
              <w:rPr>
                <w:i/>
              </w:rPr>
            </w:pPr>
            <w:r w:rsidRPr="00413A3E">
              <w:rPr>
                <w:i/>
              </w:rPr>
              <w:t>Без предмета</w:t>
            </w:r>
          </w:p>
          <w:p w:rsidR="00413A3E" w:rsidRDefault="00413A3E" w:rsidP="0076159B">
            <w:r>
              <w:t>-упражнения на гибкость на полу;</w:t>
            </w:r>
          </w:p>
          <w:p w:rsidR="00413A3E" w:rsidRDefault="00413A3E" w:rsidP="0076159B">
            <w:r>
              <w:t>-элементы наклонной группы;</w:t>
            </w:r>
          </w:p>
          <w:p w:rsidR="00413A3E" w:rsidRDefault="00413A3E" w:rsidP="0076159B">
            <w:r>
              <w:t>-равновесия: кольцо с захватом;</w:t>
            </w:r>
          </w:p>
          <w:p w:rsidR="00413A3E" w:rsidRDefault="00413A3E" w:rsidP="0076159B">
            <w:r>
              <w:t>-повороты в кольцо, в «ласточке»;</w:t>
            </w:r>
          </w:p>
          <w:p w:rsidR="00413A3E" w:rsidRDefault="00413A3E" w:rsidP="0076159B">
            <w:r>
              <w:t xml:space="preserve">-прыжки: </w:t>
            </w:r>
            <w:proofErr w:type="gramStart"/>
            <w:r>
              <w:t>подбивной</w:t>
            </w:r>
            <w:proofErr w:type="gramEnd"/>
            <w:r>
              <w:t xml:space="preserve"> с поворотом, шагом в кольцо, кольцо двумя, шагом с поворотом</w:t>
            </w:r>
            <w:r w:rsidR="00DD47DE">
              <w:t>;</w:t>
            </w:r>
          </w:p>
          <w:p w:rsidR="00DD47DE" w:rsidRDefault="00DD47DE" w:rsidP="0076159B">
            <w:r>
              <w:t>-упражнение без предмета.</w:t>
            </w:r>
          </w:p>
          <w:p w:rsidR="00DD47DE" w:rsidRDefault="00DD47DE" w:rsidP="0076159B">
            <w:pPr>
              <w:rPr>
                <w:i/>
              </w:rPr>
            </w:pPr>
            <w:r w:rsidRPr="00DD47DE">
              <w:rPr>
                <w:i/>
              </w:rPr>
              <w:t xml:space="preserve">Скакалка </w:t>
            </w:r>
          </w:p>
          <w:p w:rsidR="00DD47DE" w:rsidRDefault="00DD47DE" w:rsidP="0076159B">
            <w:r>
              <w:t>-броски из различных положений;</w:t>
            </w:r>
          </w:p>
          <w:p w:rsidR="00DD47DE" w:rsidRDefault="00DD47DE" w:rsidP="0076159B">
            <w:r>
              <w:t>-движения раскрытой скакалкой;</w:t>
            </w:r>
          </w:p>
          <w:p w:rsidR="00DD47DE" w:rsidRDefault="00DD47DE" w:rsidP="0076159B">
            <w:r>
              <w:t>-бонусы на элементах групп</w:t>
            </w:r>
            <w:proofErr w:type="gramStart"/>
            <w:r>
              <w:t xml:space="preserve"> А</w:t>
            </w:r>
            <w:proofErr w:type="gramEnd"/>
            <w:r>
              <w:t>, В;</w:t>
            </w:r>
          </w:p>
          <w:p w:rsidR="00DD47DE" w:rsidRDefault="00DD47DE" w:rsidP="0076159B">
            <w:r>
              <w:t>-упражнение со скакалкой.</w:t>
            </w:r>
          </w:p>
          <w:p w:rsidR="00DD47DE" w:rsidRDefault="00DD47DE" w:rsidP="0076159B">
            <w:pPr>
              <w:rPr>
                <w:i/>
              </w:rPr>
            </w:pPr>
            <w:r w:rsidRPr="00DD47DE">
              <w:rPr>
                <w:i/>
              </w:rPr>
              <w:t xml:space="preserve">Обруч </w:t>
            </w:r>
          </w:p>
          <w:p w:rsidR="00DD47DE" w:rsidRDefault="00DD47DE" w:rsidP="0076159B">
            <w:r>
              <w:t>-броски в различных плоскостях;</w:t>
            </w:r>
          </w:p>
          <w:p w:rsidR="00DD47DE" w:rsidRDefault="00DD47DE" w:rsidP="0076159B">
            <w:r>
              <w:t>-бонусы на элементах групп</w:t>
            </w:r>
            <w:proofErr w:type="gramStart"/>
            <w:r>
              <w:t xml:space="preserve"> А</w:t>
            </w:r>
            <w:proofErr w:type="gramEnd"/>
            <w:r>
              <w:t>, В;</w:t>
            </w:r>
          </w:p>
          <w:p w:rsidR="00DD47DE" w:rsidRPr="00DD47DE" w:rsidRDefault="00DD47DE" w:rsidP="0076159B">
            <w:r>
              <w:t>-упражнение с обручем</w:t>
            </w: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</w:pP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</w:pPr>
          </w:p>
        </w:tc>
      </w:tr>
      <w:tr w:rsidR="0076159B" w:rsidRPr="0076159B" w:rsidTr="000601BA">
        <w:tc>
          <w:tcPr>
            <w:tcW w:w="7905" w:type="dxa"/>
          </w:tcPr>
          <w:p w:rsidR="0076159B" w:rsidRPr="0076159B" w:rsidRDefault="0076159B" w:rsidP="0076159B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  <w:r w:rsidRPr="0076159B">
              <w:rPr>
                <w:b/>
              </w:rPr>
              <w:t>Акробатика</w:t>
            </w:r>
          </w:p>
        </w:tc>
        <w:tc>
          <w:tcPr>
            <w:tcW w:w="1134" w:type="dxa"/>
          </w:tcPr>
          <w:p w:rsidR="0076159B" w:rsidRPr="0076159B" w:rsidRDefault="0076159B" w:rsidP="000475F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6159B" w:rsidRPr="0076159B" w:rsidRDefault="00407172" w:rsidP="00AA73DD">
            <w:pPr>
              <w:jc w:val="center"/>
            </w:pPr>
            <w:r>
              <w:t>6</w:t>
            </w:r>
            <w:r w:rsidR="00C864DE">
              <w:t>3</w:t>
            </w:r>
          </w:p>
        </w:tc>
      </w:tr>
      <w:tr w:rsidR="0076159B" w:rsidRPr="004B05FC" w:rsidTr="000601BA">
        <w:tc>
          <w:tcPr>
            <w:tcW w:w="7905" w:type="dxa"/>
          </w:tcPr>
          <w:p w:rsidR="0076159B" w:rsidRDefault="0076159B" w:rsidP="00A80BF3">
            <w:r>
              <w:t>-мост, мост с одной ноги;</w:t>
            </w:r>
          </w:p>
          <w:p w:rsidR="0076159B" w:rsidRDefault="0076159B" w:rsidP="00A80BF3">
            <w:r>
              <w:t>-кувырки (вперёд, назад, боком);</w:t>
            </w:r>
          </w:p>
          <w:p w:rsidR="0076159B" w:rsidRDefault="0076159B" w:rsidP="00A80BF3">
            <w:r>
              <w:t>-стойки: на лопатках, на груди, на предплечьях;</w:t>
            </w:r>
          </w:p>
          <w:p w:rsidR="0076159B" w:rsidRDefault="0076159B" w:rsidP="00A80BF3">
            <w:r>
              <w:t>-</w:t>
            </w:r>
            <w:r w:rsidR="00413A3E">
              <w:t>переворот вперёд на две ноги;</w:t>
            </w:r>
          </w:p>
          <w:p w:rsidR="00413A3E" w:rsidRDefault="00413A3E" w:rsidP="00A80BF3">
            <w:r>
              <w:t>-переворот вперёд на одну ногу;</w:t>
            </w:r>
          </w:p>
          <w:p w:rsidR="00413A3E" w:rsidRDefault="00413A3E" w:rsidP="00A80BF3">
            <w:r>
              <w:t>-переворот назад;</w:t>
            </w:r>
          </w:p>
          <w:p w:rsidR="00413A3E" w:rsidRDefault="00413A3E" w:rsidP="00A80BF3">
            <w:r>
              <w:t>-перелёт с коленей в мост на две ноги.</w:t>
            </w:r>
          </w:p>
        </w:tc>
        <w:tc>
          <w:tcPr>
            <w:tcW w:w="1134" w:type="dxa"/>
          </w:tcPr>
          <w:p w:rsidR="0076159B" w:rsidRPr="004B05FC" w:rsidRDefault="0076159B" w:rsidP="000475F4">
            <w:pPr>
              <w:jc w:val="center"/>
            </w:pPr>
          </w:p>
        </w:tc>
        <w:tc>
          <w:tcPr>
            <w:tcW w:w="1134" w:type="dxa"/>
          </w:tcPr>
          <w:p w:rsidR="0076159B" w:rsidRPr="004B05FC" w:rsidRDefault="0076159B" w:rsidP="000475F4">
            <w:pPr>
              <w:jc w:val="center"/>
            </w:pPr>
          </w:p>
        </w:tc>
      </w:tr>
      <w:tr w:rsidR="0076159B" w:rsidRPr="004B05FC" w:rsidTr="000601BA">
        <w:tc>
          <w:tcPr>
            <w:tcW w:w="7905" w:type="dxa"/>
          </w:tcPr>
          <w:p w:rsidR="0076159B" w:rsidRPr="0014183B" w:rsidRDefault="0014183B" w:rsidP="0014183B">
            <w:pPr>
              <w:jc w:val="center"/>
              <w:rPr>
                <w:b/>
              </w:rPr>
            </w:pPr>
            <w:r w:rsidRPr="0014183B">
              <w:rPr>
                <w:b/>
              </w:rPr>
              <w:t>Приёмные и переводные нормативы</w:t>
            </w:r>
          </w:p>
        </w:tc>
        <w:tc>
          <w:tcPr>
            <w:tcW w:w="1134" w:type="dxa"/>
          </w:tcPr>
          <w:p w:rsidR="0076159B" w:rsidRPr="004B05FC" w:rsidRDefault="0076159B" w:rsidP="000475F4">
            <w:pPr>
              <w:jc w:val="center"/>
            </w:pPr>
          </w:p>
        </w:tc>
        <w:tc>
          <w:tcPr>
            <w:tcW w:w="1134" w:type="dxa"/>
          </w:tcPr>
          <w:p w:rsidR="0076159B" w:rsidRPr="0014183B" w:rsidRDefault="00E15501" w:rsidP="000475F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30458" w:rsidRPr="004B05FC" w:rsidTr="00FE022D">
        <w:tc>
          <w:tcPr>
            <w:tcW w:w="10173" w:type="dxa"/>
            <w:gridSpan w:val="3"/>
          </w:tcPr>
          <w:p w:rsidR="00230458" w:rsidRPr="00230458" w:rsidRDefault="00230458" w:rsidP="00230458">
            <w:pPr>
              <w:rPr>
                <w:b/>
              </w:rPr>
            </w:pPr>
            <w:r>
              <w:rPr>
                <w:b/>
              </w:rPr>
              <w:t xml:space="preserve">Судейская и инструкторская практика: </w:t>
            </w:r>
            <w:r w:rsidRPr="00230458">
              <w:t>По календарному плану спортивно-массовых мероприятий</w:t>
            </w:r>
          </w:p>
        </w:tc>
      </w:tr>
      <w:tr w:rsidR="00230458" w:rsidRPr="004B05FC" w:rsidTr="00C55CF4">
        <w:tc>
          <w:tcPr>
            <w:tcW w:w="10173" w:type="dxa"/>
            <w:gridSpan w:val="3"/>
          </w:tcPr>
          <w:p w:rsidR="00230458" w:rsidRPr="0014183B" w:rsidRDefault="00230458" w:rsidP="00230458">
            <w:pPr>
              <w:rPr>
                <w:b/>
              </w:rPr>
            </w:pPr>
            <w:r>
              <w:rPr>
                <w:b/>
              </w:rPr>
              <w:t>Соревнования:</w:t>
            </w:r>
            <w:r w:rsidRPr="00230458">
              <w:t xml:space="preserve"> По календарному плану спортивно-массовых мероприятий</w:t>
            </w:r>
          </w:p>
        </w:tc>
      </w:tr>
      <w:tr w:rsidR="00AA73DD" w:rsidRPr="004B05FC" w:rsidTr="000601BA">
        <w:tc>
          <w:tcPr>
            <w:tcW w:w="7905" w:type="dxa"/>
          </w:tcPr>
          <w:p w:rsidR="00AA73DD" w:rsidRPr="0014183B" w:rsidRDefault="00AA73DD" w:rsidP="0014183B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34" w:type="dxa"/>
          </w:tcPr>
          <w:p w:rsidR="00AA73DD" w:rsidRPr="004B05FC" w:rsidRDefault="00AA73DD" w:rsidP="000475F4">
            <w:pPr>
              <w:jc w:val="center"/>
            </w:pPr>
          </w:p>
        </w:tc>
        <w:tc>
          <w:tcPr>
            <w:tcW w:w="1134" w:type="dxa"/>
          </w:tcPr>
          <w:p w:rsidR="00AA73DD" w:rsidRPr="0014183B" w:rsidRDefault="00147A77" w:rsidP="000475F4">
            <w:pPr>
              <w:jc w:val="center"/>
              <w:rPr>
                <w:b/>
              </w:rPr>
            </w:pPr>
            <w:r>
              <w:rPr>
                <w:b/>
              </w:rPr>
              <w:t>552</w:t>
            </w:r>
          </w:p>
        </w:tc>
      </w:tr>
    </w:tbl>
    <w:p w:rsidR="000475F4" w:rsidRPr="000475F4" w:rsidRDefault="000475F4" w:rsidP="000475F4">
      <w:pPr>
        <w:spacing w:after="0"/>
        <w:jc w:val="both"/>
        <w:rPr>
          <w:sz w:val="28"/>
          <w:szCs w:val="28"/>
        </w:rPr>
      </w:pPr>
    </w:p>
    <w:sectPr w:rsidR="000475F4" w:rsidRPr="000475F4" w:rsidSect="000601B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DEA"/>
    <w:multiLevelType w:val="hybridMultilevel"/>
    <w:tmpl w:val="FAA41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06ACF"/>
    <w:multiLevelType w:val="hybridMultilevel"/>
    <w:tmpl w:val="17ACA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60486"/>
    <w:multiLevelType w:val="hybridMultilevel"/>
    <w:tmpl w:val="17ACA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75F4"/>
    <w:rsid w:val="00017B9C"/>
    <w:rsid w:val="000475F4"/>
    <w:rsid w:val="000601BA"/>
    <w:rsid w:val="000F3B87"/>
    <w:rsid w:val="0014183B"/>
    <w:rsid w:val="00147A77"/>
    <w:rsid w:val="001C5D20"/>
    <w:rsid w:val="001E73C5"/>
    <w:rsid w:val="0020315B"/>
    <w:rsid w:val="00230458"/>
    <w:rsid w:val="002F3B2C"/>
    <w:rsid w:val="002F7A21"/>
    <w:rsid w:val="00407172"/>
    <w:rsid w:val="00413A3E"/>
    <w:rsid w:val="004B05FC"/>
    <w:rsid w:val="006F58FC"/>
    <w:rsid w:val="0076159B"/>
    <w:rsid w:val="00940CA2"/>
    <w:rsid w:val="00946C5F"/>
    <w:rsid w:val="0095785F"/>
    <w:rsid w:val="00A22A2A"/>
    <w:rsid w:val="00A77BA3"/>
    <w:rsid w:val="00A80BF3"/>
    <w:rsid w:val="00AA73DD"/>
    <w:rsid w:val="00AE069E"/>
    <w:rsid w:val="00BC06A9"/>
    <w:rsid w:val="00C864DE"/>
    <w:rsid w:val="00C97C53"/>
    <w:rsid w:val="00CD6AA5"/>
    <w:rsid w:val="00D24F96"/>
    <w:rsid w:val="00D66436"/>
    <w:rsid w:val="00DD47DE"/>
    <w:rsid w:val="00E15501"/>
    <w:rsid w:val="00E344D1"/>
    <w:rsid w:val="00EF2EA8"/>
    <w:rsid w:val="00F0788F"/>
    <w:rsid w:val="00F1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5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75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23</cp:revision>
  <cp:lastPrinted>2009-02-05T07:51:00Z</cp:lastPrinted>
  <dcterms:created xsi:type="dcterms:W3CDTF">2009-01-30T08:29:00Z</dcterms:created>
  <dcterms:modified xsi:type="dcterms:W3CDTF">2009-02-05T07:52:00Z</dcterms:modified>
</cp:coreProperties>
</file>