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F" w:rsidRDefault="00F71CBC" w:rsidP="00F71CBC">
      <w:pPr>
        <w:spacing w:after="0"/>
        <w:jc w:val="center"/>
      </w:pPr>
      <w:r>
        <w:t xml:space="preserve">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420E4F" w:rsidTr="00FB6070">
        <w:tc>
          <w:tcPr>
            <w:tcW w:w="6204" w:type="dxa"/>
          </w:tcPr>
          <w:p w:rsidR="00420E4F" w:rsidRDefault="00420E4F" w:rsidP="00F71CBC">
            <w:pPr>
              <w:jc w:val="center"/>
            </w:pPr>
          </w:p>
        </w:tc>
        <w:tc>
          <w:tcPr>
            <w:tcW w:w="3933" w:type="dxa"/>
          </w:tcPr>
          <w:p w:rsidR="00FB6070" w:rsidRDefault="00FB6070" w:rsidP="00FB6070">
            <w:pPr>
              <w:jc w:val="center"/>
            </w:pPr>
            <w:r>
              <w:t>«УТВЕРЖДАЮ»</w:t>
            </w:r>
          </w:p>
          <w:p w:rsidR="00FB6070" w:rsidRDefault="00FB6070" w:rsidP="00FB6070">
            <w:pPr>
              <w:jc w:val="center"/>
            </w:pPr>
            <w:r>
              <w:t xml:space="preserve">Директор ГОУДОД СДЮСШОР </w:t>
            </w:r>
          </w:p>
          <w:p w:rsidR="00FB6070" w:rsidRDefault="00FB6070" w:rsidP="00FB6070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FB6070" w:rsidRDefault="00FB6070" w:rsidP="00FB6070">
            <w:pPr>
              <w:jc w:val="center"/>
            </w:pPr>
            <w:r>
              <w:t xml:space="preserve">Краснодарского края </w:t>
            </w:r>
          </w:p>
          <w:p w:rsidR="00FB6070" w:rsidRDefault="00FB6070" w:rsidP="00FB6070">
            <w:pPr>
              <w:jc w:val="center"/>
            </w:pPr>
            <w:r>
              <w:t xml:space="preserve">_______________Т.Н. Полионова </w:t>
            </w:r>
          </w:p>
          <w:p w:rsidR="00420E4F" w:rsidRDefault="00FB6070" w:rsidP="00FB6070">
            <w:pPr>
              <w:jc w:val="center"/>
            </w:pPr>
            <w:r>
              <w:t>«_____»____________200____год</w:t>
            </w:r>
          </w:p>
        </w:tc>
      </w:tr>
    </w:tbl>
    <w:p w:rsidR="000475F4" w:rsidRDefault="00F71CBC" w:rsidP="00FB6070">
      <w:pPr>
        <w:spacing w:after="0"/>
        <w:jc w:val="center"/>
      </w:pPr>
      <w:r>
        <w:t xml:space="preserve">                                                              </w:t>
      </w:r>
      <w:r w:rsidR="00420E4F">
        <w:t xml:space="preserve">                                                                             </w:t>
      </w:r>
      <w:r w:rsidR="00FB6070">
        <w:t xml:space="preserve">                            </w:t>
      </w:r>
    </w:p>
    <w:p w:rsidR="00033B0D" w:rsidRPr="00033B0D" w:rsidRDefault="00033B0D" w:rsidP="000475F4">
      <w:pPr>
        <w:spacing w:after="0"/>
        <w:jc w:val="center"/>
        <w:rPr>
          <w:b/>
          <w:sz w:val="28"/>
          <w:szCs w:val="28"/>
        </w:rPr>
      </w:pPr>
      <w:r w:rsidRPr="00033B0D">
        <w:rPr>
          <w:b/>
          <w:sz w:val="28"/>
          <w:szCs w:val="28"/>
        </w:rPr>
        <w:t>Этап спортивного совершенствования. 1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6E2B">
              <w:rPr>
                <w:b/>
              </w:rPr>
              <w:t>8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</w:t>
            </w:r>
            <w:r w:rsidR="00F71CBC">
              <w:t xml:space="preserve"> и современное состояние</w:t>
            </w:r>
            <w:r w:rsidR="006621D6">
              <w:t xml:space="preserve"> художественной гимнастики</w:t>
            </w:r>
            <w:r w:rsidR="00EF2EA8" w:rsidRPr="004B05FC">
              <w:t>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F71CBC" w:rsidRDefault="006621D6" w:rsidP="00EF2EA8">
            <w:pPr>
              <w:jc w:val="both"/>
            </w:pPr>
            <w:r>
              <w:t xml:space="preserve">-основы </w:t>
            </w:r>
            <w:r w:rsidR="00F71CBC">
              <w:t>композиции и методика составления произвольных комбинаций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F71CBC" w:rsidRDefault="00F71CBC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F71CBC" w:rsidRDefault="00F71CBC" w:rsidP="00EF2EA8">
            <w:pPr>
              <w:jc w:val="both"/>
            </w:pPr>
            <w:r>
              <w:t>-правила судейства, организация и проведение соревнований;</w:t>
            </w:r>
          </w:p>
          <w:p w:rsidR="00F71CBC" w:rsidRDefault="001C5D20" w:rsidP="00F71CBC">
            <w:pPr>
              <w:jc w:val="both"/>
            </w:pPr>
            <w:r>
              <w:t>-</w:t>
            </w:r>
            <w:r w:rsidR="00F71CBC">
              <w:t>периодизация и особенности тренировки на разных этапах подготовки;</w:t>
            </w:r>
          </w:p>
          <w:p w:rsidR="00F71CBC" w:rsidRDefault="00F71CBC" w:rsidP="00F71CBC">
            <w:pPr>
              <w:jc w:val="both"/>
            </w:pPr>
            <w:r>
              <w:t>-планирование, учёт и контроль в тренировочном процессе;</w:t>
            </w:r>
          </w:p>
          <w:p w:rsidR="003D6E2B" w:rsidRDefault="003D6E2B" w:rsidP="00F71CBC">
            <w:pPr>
              <w:jc w:val="both"/>
            </w:pPr>
            <w:r>
              <w:t xml:space="preserve">-изучение соревновательных программ (построение </w:t>
            </w:r>
            <w:proofErr w:type="spellStart"/>
            <w:r>
              <w:t>предсоревновательного</w:t>
            </w:r>
            <w:proofErr w:type="spellEnd"/>
            <w:r>
              <w:t xml:space="preserve"> микроцикла, моделирование соревновательного микроцикла);</w:t>
            </w:r>
          </w:p>
          <w:p w:rsidR="00A56412" w:rsidRPr="004B05FC" w:rsidRDefault="00F71CBC" w:rsidP="00EF2EA8">
            <w:pPr>
              <w:jc w:val="both"/>
            </w:pPr>
            <w:r>
              <w:t>-психологическая подготовка.</w:t>
            </w:r>
          </w:p>
        </w:tc>
        <w:tc>
          <w:tcPr>
            <w:tcW w:w="1134" w:type="dxa"/>
          </w:tcPr>
          <w:p w:rsidR="001E73C5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Default="00F71CBC" w:rsidP="00F71CBC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2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A56412" w:rsidRDefault="00A56412" w:rsidP="00F71CBC">
            <w:pPr>
              <w:jc w:val="center"/>
            </w:pPr>
          </w:p>
          <w:p w:rsidR="003D6E2B" w:rsidRDefault="003D6E2B" w:rsidP="00F71CBC">
            <w:pPr>
              <w:jc w:val="center"/>
            </w:pPr>
            <w:r>
              <w:t>4</w:t>
            </w:r>
          </w:p>
          <w:p w:rsidR="003D6E2B" w:rsidRPr="004B05FC" w:rsidRDefault="003D6E2B" w:rsidP="00F71CB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561DF8" w:rsidP="000475F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E73C5" w:rsidRPr="004B05FC" w:rsidTr="000601BA">
        <w:tc>
          <w:tcPr>
            <w:tcW w:w="7905" w:type="dxa"/>
          </w:tcPr>
          <w:p w:rsidR="00D01C3C" w:rsidRDefault="00F8664C" w:rsidP="00EF2EA8">
            <w:pPr>
              <w:jc w:val="both"/>
            </w:pPr>
            <w:r>
              <w:t>-комплексы для развития скоростно-силовых качеств;</w:t>
            </w:r>
          </w:p>
          <w:p w:rsidR="00F8664C" w:rsidRDefault="00F8664C" w:rsidP="00EF2EA8">
            <w:pPr>
              <w:jc w:val="both"/>
            </w:pPr>
            <w:r>
              <w:t>-комплексы для развития силы;</w:t>
            </w:r>
          </w:p>
          <w:p w:rsidR="00F8664C" w:rsidRDefault="00F8664C" w:rsidP="00EF2EA8">
            <w:pPr>
              <w:jc w:val="both"/>
            </w:pPr>
            <w:r>
              <w:t>-общая выносливость</w:t>
            </w:r>
            <w:r w:rsidR="003D6E2B">
              <w:t>;</w:t>
            </w:r>
          </w:p>
          <w:p w:rsidR="003D6E2B" w:rsidRDefault="003D6E2B" w:rsidP="00EF2EA8">
            <w:pPr>
              <w:jc w:val="both"/>
            </w:pPr>
            <w:r>
              <w:t>-специальная выносливость;</w:t>
            </w:r>
          </w:p>
          <w:p w:rsidR="003D6E2B" w:rsidRDefault="003D6E2B" w:rsidP="00EF2EA8">
            <w:pPr>
              <w:jc w:val="both"/>
            </w:pPr>
            <w:r>
              <w:t>-комплексы на развитие ловкости;</w:t>
            </w:r>
          </w:p>
          <w:p w:rsidR="003D6E2B" w:rsidRPr="004B05FC" w:rsidRDefault="003D6E2B" w:rsidP="00EF2EA8">
            <w:pPr>
              <w:jc w:val="both"/>
            </w:pPr>
            <w:r>
              <w:t>-комплексы ОФП с отягощениями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8601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1DF8">
              <w:rPr>
                <w:b/>
              </w:rPr>
              <w:t>8</w:t>
            </w:r>
            <w:r w:rsidR="00860153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F8664C" w:rsidRDefault="004B05FC" w:rsidP="00F8664C">
            <w:pPr>
              <w:jc w:val="both"/>
            </w:pPr>
            <w:r>
              <w:t>-</w:t>
            </w:r>
            <w:r w:rsidR="00F8664C">
              <w:t>растяжка в парах с партнёром (вперёд, в сторону, назад), оказывая сопротивление;</w:t>
            </w:r>
          </w:p>
          <w:p w:rsidR="00F8664C" w:rsidRDefault="00F8664C" w:rsidP="00F8664C">
            <w:pPr>
              <w:jc w:val="both"/>
            </w:pPr>
            <w:r>
              <w:t>-махи после предварительной растяжки (во всех направлениях) с резиновым жгутом – 10-20 раз;</w:t>
            </w:r>
          </w:p>
          <w:p w:rsidR="001C5D20" w:rsidRDefault="00F8664C" w:rsidP="00F8664C">
            <w:pPr>
              <w:jc w:val="both"/>
            </w:pPr>
            <w:r>
              <w:t>-</w:t>
            </w:r>
            <w:r w:rsidRPr="004B05FC">
              <w:t xml:space="preserve"> </w:t>
            </w:r>
            <w:r>
              <w:t>махи с утяжелением (во всех направлениях) – 10 раз;</w:t>
            </w:r>
          </w:p>
          <w:p w:rsidR="00F8664C" w:rsidRPr="004B05FC" w:rsidRDefault="00F8664C" w:rsidP="00F8664C">
            <w:pPr>
              <w:jc w:val="both"/>
            </w:pPr>
            <w:r>
              <w:t>-растяжка силой по 1 мин. Между 2-х гимнастических скамеек (стульев).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Активная гибкость:</w:t>
            </w:r>
          </w:p>
          <w:p w:rsidR="004B05FC" w:rsidRDefault="004B05FC" w:rsidP="00F8664C">
            <w:pPr>
              <w:jc w:val="both"/>
            </w:pPr>
            <w:r>
              <w:t>-</w:t>
            </w:r>
            <w:r w:rsidR="00F8664C" w:rsidRPr="004B05FC">
              <w:t xml:space="preserve"> </w:t>
            </w:r>
            <w:r w:rsidR="00AF619F">
              <w:t xml:space="preserve">удержание ноги вперёд, в сторону, назад, стоя на </w:t>
            </w:r>
            <w:proofErr w:type="spellStart"/>
            <w:r w:rsidR="00AF619F">
              <w:t>полупальце</w:t>
            </w:r>
            <w:proofErr w:type="spellEnd"/>
            <w:r w:rsidR="00AF619F">
              <w:t xml:space="preserve"> – 10 сек</w:t>
            </w:r>
            <w:proofErr w:type="gramStart"/>
            <w:r w:rsidR="00AF619F">
              <w:t>.</w:t>
            </w:r>
            <w:r w:rsidR="00CF3F8E">
              <w:t>Х</w:t>
            </w:r>
            <w:proofErr w:type="gramEnd"/>
            <w:r w:rsidR="00CF3F8E">
              <w:t>3</w:t>
            </w:r>
            <w:r w:rsidR="00AF619F">
              <w:t>;</w:t>
            </w:r>
          </w:p>
          <w:p w:rsidR="00CF3F8E" w:rsidRDefault="00CF3F8E" w:rsidP="00F8664C">
            <w:pPr>
              <w:jc w:val="both"/>
            </w:pPr>
            <w:r>
              <w:t>-поднимание ноги вперёд, перевод ноги в сторону, назад, держать по 2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Default="00CF3F8E" w:rsidP="00F8664C">
            <w:pPr>
              <w:jc w:val="both"/>
            </w:pPr>
            <w:r>
              <w:t>-равновесие с прямой ногой назад – 5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Pr="004B05FC" w:rsidRDefault="00CF3F8E" w:rsidP="00F8664C">
            <w:pPr>
              <w:jc w:val="both"/>
            </w:pPr>
            <w:r>
              <w:t>-на носке тур лян, нога в сторону на 360* (нога в аттитюд, в кольцо, вперёд)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8B0A7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CF3F8E" w:rsidRDefault="00F45A79" w:rsidP="008B0A7B">
            <w:pPr>
              <w:jc w:val="both"/>
            </w:pPr>
            <w:r>
              <w:t xml:space="preserve">- </w:t>
            </w:r>
            <w:r w:rsidR="00CF3F8E">
              <w:t>три кувырка вперёд в темпе, стойка на носке одной ноги, другую согнуть вперёд, руки вверх с закрытыми глазами. Держать 10 сек. (3 серии);</w:t>
            </w:r>
          </w:p>
          <w:p w:rsidR="00CF3F8E" w:rsidRDefault="00CF3F8E" w:rsidP="008B0A7B">
            <w:pPr>
              <w:jc w:val="both"/>
            </w:pPr>
            <w:r>
              <w:t>-3 прыжка (ноги вместе) с поворотом на 360*, в темпе кувырок вперёд, в темпе низкое равновесие, держать 5 сек. (3 серии);</w:t>
            </w:r>
          </w:p>
          <w:p w:rsidR="00CF3F8E" w:rsidRDefault="00CF3F8E" w:rsidP="008B0A7B">
            <w:pPr>
              <w:jc w:val="both"/>
            </w:pPr>
            <w:r>
              <w:t>-3 переворота назад, оставляя ногу в вертикальном шпагате, в темпе равновесие в кольцо, держать 5 сек. (3 серии с каждой ноги);</w:t>
            </w:r>
          </w:p>
          <w:p w:rsidR="00CF3F8E" w:rsidRDefault="00CF3F8E" w:rsidP="008B0A7B">
            <w:pPr>
              <w:jc w:val="both"/>
            </w:pPr>
            <w:r>
              <w:t xml:space="preserve">-2 перелёта «бочкой» на колени, толчком с коленей, ноги врозь в шпагат, </w:t>
            </w:r>
            <w:r>
              <w:lastRenderedPageBreak/>
              <w:t>соединить в стойке</w:t>
            </w:r>
            <w:r w:rsidR="008B0A7B">
              <w:t xml:space="preserve"> и переворот вперёд, удерживая ногу вперёд, равновесие на носке – держать 5 сек (3 серии с каждой ноги);</w:t>
            </w:r>
          </w:p>
          <w:p w:rsidR="008B0A7B" w:rsidRDefault="008B0A7B" w:rsidP="008B0A7B">
            <w:pPr>
              <w:jc w:val="both"/>
            </w:pPr>
            <w:r>
              <w:t xml:space="preserve">-4 </w:t>
            </w:r>
            <w:proofErr w:type="spellStart"/>
            <w:r>
              <w:t>фуэтэ</w:t>
            </w:r>
            <w:proofErr w:type="spellEnd"/>
            <w:r>
              <w:t>, боковой наклон туловища, нога в сторону в шпагат (по 3 серии с каждой ноги);</w:t>
            </w:r>
          </w:p>
          <w:p w:rsidR="008B0A7B" w:rsidRDefault="008B0A7B" w:rsidP="008B0A7B">
            <w:pPr>
              <w:jc w:val="both"/>
            </w:pPr>
            <w:r>
              <w:t>2 перелёта «бочкой» на колени, толчком с коленей, ноги врозь в шпагат, соединить в стойке и переворот вперёд, удерживая ногу вперёд, равновесие на носке – держать 5 сек. (3 серии с каждой ноги);</w:t>
            </w:r>
          </w:p>
          <w:p w:rsidR="00F45A79" w:rsidRPr="00F45A79" w:rsidRDefault="008B0A7B" w:rsidP="008B0A7B">
            <w:pPr>
              <w:jc w:val="both"/>
            </w:pPr>
            <w:r>
              <w:t>-</w:t>
            </w:r>
            <w:r w:rsidR="006A1FF1">
              <w:t xml:space="preserve">4 </w:t>
            </w:r>
            <w:proofErr w:type="spellStart"/>
            <w:r w:rsidR="006A1FF1">
              <w:t>фуэтэ</w:t>
            </w:r>
            <w:proofErr w:type="spellEnd"/>
            <w:r w:rsidR="006A1FF1">
              <w:t>, боковой наклон туловища, нога в сторону в шпагат (по 3 серии с каждой ноги).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lastRenderedPageBreak/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561DF8" w:rsidP="000475F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860153">
              <w:rPr>
                <w:b/>
              </w:rPr>
              <w:t>8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6A1FF1">
              <w:t xml:space="preserve"> плие и гран плие во всех позициях в сочетании с</w:t>
            </w:r>
            <w:r w:rsidR="002E49FB">
              <w:t xml:space="preserve"> пор де бра</w:t>
            </w:r>
            <w:r w:rsidR="006A1FF1">
              <w:t xml:space="preserve"> и другими движениями рук</w:t>
            </w:r>
            <w:r w:rsidR="002E49FB">
              <w:t>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6A1FF1">
              <w:t xml:space="preserve"> и </w:t>
            </w:r>
            <w:proofErr w:type="spellStart"/>
            <w:r w:rsidR="006A1FF1">
              <w:t>тандю-жете</w:t>
            </w:r>
            <w:proofErr w:type="spellEnd"/>
            <w:r w:rsidR="006A1FF1">
              <w:t>, по 1,5 позициям</w:t>
            </w:r>
            <w:r w:rsidR="002E49FB">
              <w:t xml:space="preserve"> </w:t>
            </w:r>
            <w:r w:rsidR="006A1FF1">
              <w:t xml:space="preserve"> во всех направлениях, в разных вариантах и сочетаниях;</w:t>
            </w:r>
          </w:p>
          <w:p w:rsidR="008E6D25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</w:t>
            </w:r>
            <w:r w:rsidR="008E6D25">
              <w:t xml:space="preserve"> и </w:t>
            </w:r>
            <w:proofErr w:type="spellStart"/>
            <w:r w:rsidR="008E6D25">
              <w:t>анлер</w:t>
            </w:r>
            <w:proofErr w:type="spellEnd"/>
            <w:r w:rsidR="008E6D25">
              <w:t>, он де ор и он де дан</w:t>
            </w:r>
            <w:r w:rsidR="002E49FB">
              <w:t xml:space="preserve"> в сочетании  с </w:t>
            </w:r>
            <w:r w:rsidR="008E6D25">
              <w:t>другими элементами хореографии и художественной гимнастики;</w:t>
            </w:r>
          </w:p>
          <w:p w:rsidR="002E49FB" w:rsidRDefault="002E49FB" w:rsidP="002E49FB">
            <w:pPr>
              <w:jc w:val="both"/>
            </w:pPr>
            <w:r>
              <w:t>-</w:t>
            </w:r>
            <w:r w:rsidR="008E6D25">
              <w:t xml:space="preserve">батман </w:t>
            </w:r>
            <w:proofErr w:type="spellStart"/>
            <w:r w:rsidR="008E6D25">
              <w:t>фондю</w:t>
            </w:r>
            <w:proofErr w:type="spellEnd"/>
            <w:r w:rsidR="008E6D25">
              <w:t xml:space="preserve"> и </w:t>
            </w:r>
            <w:proofErr w:type="spellStart"/>
            <w:r w:rsidR="008E6D25">
              <w:t>фрапе</w:t>
            </w:r>
            <w:proofErr w:type="spellEnd"/>
            <w:r w:rsidR="008E6D25">
              <w:t xml:space="preserve"> во всех направлениях</w:t>
            </w:r>
            <w:proofErr w:type="gramStart"/>
            <w:r w:rsidR="008E6D25">
              <w:t xml:space="preserve"> </w:t>
            </w:r>
            <w:r w:rsidR="00001F3E">
              <w:t>,</w:t>
            </w:r>
            <w:proofErr w:type="gramEnd"/>
            <w:r w:rsidR="00001F3E">
              <w:t xml:space="preserve"> разных вариантах и сочетаниях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>-</w:t>
            </w:r>
            <w:proofErr w:type="spellStart"/>
            <w:r>
              <w:t>релеве</w:t>
            </w:r>
            <w:proofErr w:type="spellEnd"/>
            <w:r>
              <w:t xml:space="preserve"> лян и </w:t>
            </w:r>
            <w:proofErr w:type="spellStart"/>
            <w:r>
              <w:t>девлопе</w:t>
            </w:r>
            <w:proofErr w:type="spellEnd"/>
            <w:r>
              <w:t xml:space="preserve"> во всех направлениях и в разных сочетаниях и вариантах;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</w:t>
            </w:r>
            <w:r w:rsidR="00001F3E">
              <w:t xml:space="preserve"> скручиваниями и</w:t>
            </w:r>
            <w:r>
              <w:t xml:space="preserve"> наклонами;</w:t>
            </w:r>
          </w:p>
          <w:p w:rsidR="00001F3E" w:rsidRDefault="00001F3E" w:rsidP="002E49FB">
            <w:pPr>
              <w:jc w:val="both"/>
            </w:pPr>
            <w:r>
              <w:t>-гран батман жете из 1 5 позиций в разных направлениях, вариантах и сочетаниях;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</w:t>
            </w:r>
            <w:r w:rsidR="00001F3E">
              <w:t xml:space="preserve"> и других движений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 xml:space="preserve">-маленькие </w:t>
            </w:r>
            <w:r w:rsidR="002E49FB">
              <w:t>хореографические прыжки</w:t>
            </w:r>
            <w:r>
              <w:t xml:space="preserve">: </w:t>
            </w:r>
            <w:proofErr w:type="spellStart"/>
            <w:r>
              <w:t>шанжман</w:t>
            </w:r>
            <w:proofErr w:type="spellEnd"/>
            <w:r>
              <w:t xml:space="preserve"> – </w:t>
            </w:r>
            <w:proofErr w:type="spellStart"/>
            <w:r>
              <w:t>де-пье</w:t>
            </w:r>
            <w:proofErr w:type="spellEnd"/>
            <w:r>
              <w:t>, жете, ассамблее;</w:t>
            </w:r>
            <w:r w:rsidR="002E49FB">
              <w:t xml:space="preserve"> </w:t>
            </w:r>
          </w:p>
          <w:p w:rsidR="003D6E2B" w:rsidRDefault="00001F3E" w:rsidP="002E49FB">
            <w:pPr>
              <w:jc w:val="both"/>
            </w:pPr>
            <w:r>
              <w:t>-большие прыжки из художественной гимнастки:</w:t>
            </w:r>
            <w:r w:rsidR="003D6E2B">
              <w:t xml:space="preserve"> шагом прогнувшись, жете, жете со сменой ног, шагом со сменой, перекидные в кольцо и шпагат;</w:t>
            </w:r>
          </w:p>
          <w:p w:rsidR="002E49FB" w:rsidRDefault="002E49FB" w:rsidP="002E49FB">
            <w:pPr>
              <w:jc w:val="both"/>
            </w:pPr>
            <w:r>
              <w:t>-народно-характерные и современные танцы</w:t>
            </w:r>
            <w:r w:rsidR="00001F3E">
              <w:t xml:space="preserve"> из </w:t>
            </w:r>
            <w:proofErr w:type="gramStart"/>
            <w:r w:rsidR="00001F3E">
              <w:t>танце</w:t>
            </w:r>
            <w:proofErr w:type="gramEnd"/>
            <w:r w:rsidR="00001F3E">
              <w:t xml:space="preserve"> народов мира – 2 комбинации на 16-32 счета, составленные и выполненные во время зачётного урока</w:t>
            </w:r>
            <w:r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3D1036" w:rsidP="00F67D57">
            <w:pPr>
              <w:jc w:val="center"/>
            </w:pPr>
            <w:r>
              <w:t>17</w:t>
            </w:r>
            <w:r w:rsidR="0076159B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3332D6" w:rsidP="00407172">
            <w:pPr>
              <w:jc w:val="center"/>
            </w:pPr>
            <w:r>
              <w:t>68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860153" w:rsidP="00DD47DE">
            <w:pPr>
              <w:jc w:val="center"/>
            </w:pPr>
            <w:r>
              <w:t>30</w:t>
            </w:r>
            <w:r w:rsidR="00561DF8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0A6DA6" w:rsidRDefault="00413A3E" w:rsidP="001E69DF">
            <w:r>
              <w:t>-</w:t>
            </w:r>
            <w:r w:rsidR="001E69DF">
              <w:t>соверш</w:t>
            </w:r>
            <w:r w:rsidR="003D6E2B">
              <w:t>енствование элементов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</w:t>
            </w:r>
            <w:r w:rsidR="001E69DF">
              <w:t>;</w:t>
            </w:r>
          </w:p>
          <w:p w:rsidR="00DD47DE" w:rsidRDefault="003D6E2B" w:rsidP="001E69DF">
            <w:r>
              <w:t>-совершенствование связок групп</w:t>
            </w:r>
            <w:proofErr w:type="gramStart"/>
            <w:r>
              <w:t xml:space="preserve"> Д</w:t>
            </w:r>
            <w:proofErr w:type="gramEnd"/>
            <w:r>
              <w:t>, Е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0A6DA6" w:rsidRDefault="000A6DA6" w:rsidP="0076159B">
            <w:r>
              <w:t>-бросковые элементы;</w:t>
            </w:r>
          </w:p>
          <w:p w:rsidR="000A6DA6" w:rsidRPr="000A6DA6" w:rsidRDefault="000A6DA6" w:rsidP="0076159B">
            <w:r>
              <w:t>-прыжки;</w:t>
            </w:r>
          </w:p>
          <w:p w:rsidR="00DD47DE" w:rsidRDefault="00DD47DE" w:rsidP="003D6E2B">
            <w:r>
              <w:t>-</w:t>
            </w:r>
            <w:r w:rsidR="003D6E2B">
              <w:t>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со скакалкой (прогоны)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0A6DA6" w:rsidRPr="000A6DA6" w:rsidRDefault="000A6DA6" w:rsidP="0076159B">
            <w:r>
              <w:t>-бросковые элементы;</w:t>
            </w:r>
          </w:p>
          <w:p w:rsidR="003D6E2B" w:rsidRDefault="00DD47DE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DD47DE" w:rsidRDefault="003D6E2B" w:rsidP="003D6E2B">
            <w:r>
              <w:t>-упражнения с обручем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0A6DA6" w:rsidRDefault="000A6DA6" w:rsidP="0076159B">
            <w:r>
              <w:t>-бросковые элементы;</w:t>
            </w:r>
          </w:p>
          <w:p w:rsidR="000A6DA6" w:rsidRPr="000A6DA6" w:rsidRDefault="000A6DA6" w:rsidP="0076159B">
            <w:r>
              <w:t>-перекаты;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мячом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 xml:space="preserve">Булавы </w:t>
            </w:r>
          </w:p>
          <w:p w:rsidR="000A6DA6" w:rsidRDefault="000A6DA6" w:rsidP="0076159B">
            <w:r>
              <w:t>-бросковые элементы;</w:t>
            </w:r>
          </w:p>
          <w:p w:rsidR="000A6DA6" w:rsidRPr="000A6DA6" w:rsidRDefault="000A6DA6" w:rsidP="0076159B">
            <w:r>
              <w:t>-«мельницы»;</w:t>
            </w:r>
          </w:p>
          <w:p w:rsidR="003D6E2B" w:rsidRDefault="001E69DF" w:rsidP="003D6E2B">
            <w:r>
              <w:lastRenderedPageBreak/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булавами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0A6DA6" w:rsidRDefault="000A6DA6" w:rsidP="0076159B">
            <w:r>
              <w:t>-бросковые элементы;</w:t>
            </w:r>
          </w:p>
          <w:p w:rsidR="000A6DA6" w:rsidRDefault="000A6DA6" w:rsidP="0076159B">
            <w:r>
              <w:t>-</w:t>
            </w:r>
            <w:proofErr w:type="spellStart"/>
            <w:r>
              <w:t>отрабатывание</w:t>
            </w:r>
            <w:proofErr w:type="spellEnd"/>
            <w:r>
              <w:t xml:space="preserve"> рисунков («восьмёрки», «змейки», «спирали»);</w:t>
            </w:r>
          </w:p>
          <w:p w:rsidR="000A6DA6" w:rsidRPr="000A6DA6" w:rsidRDefault="000A6DA6" w:rsidP="0076159B">
            <w:r>
              <w:t>-работа отяжелённой лентой;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 лентой  (прогоны)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>-групповые упражнения с</w:t>
            </w:r>
            <w:r w:rsidR="003D6E2B">
              <w:t xml:space="preserve"> </w:t>
            </w:r>
            <w:r>
              <w:t>предметами</w:t>
            </w:r>
            <w:r w:rsidR="003D6E2B">
              <w:t xml:space="preserve"> (прогоны)</w:t>
            </w:r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561DF8" w:rsidP="00AA73DD">
            <w:pPr>
              <w:jc w:val="center"/>
            </w:pPr>
            <w:r>
              <w:t>8</w:t>
            </w:r>
            <w:r w:rsidR="003332D6">
              <w:t>0</w:t>
            </w:r>
          </w:p>
        </w:tc>
      </w:tr>
      <w:tr w:rsidR="0076159B" w:rsidRPr="004B05FC" w:rsidTr="000601BA">
        <w:tc>
          <w:tcPr>
            <w:tcW w:w="7905" w:type="dxa"/>
          </w:tcPr>
          <w:p w:rsidR="003D1036" w:rsidRDefault="0076159B" w:rsidP="003D1036">
            <w:r>
              <w:t>-</w:t>
            </w:r>
            <w:r w:rsidR="003D1036">
              <w:t>подъём с пола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вперёд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назад в позицию заднего шпагата – нога в сторону (0,4);</w:t>
            </w:r>
          </w:p>
          <w:p w:rsidR="00413A3E" w:rsidRDefault="003D1036" w:rsidP="001E69DF">
            <w:r>
              <w:t>-перелёт с коленей в задний шпагат (0,4)</w:t>
            </w:r>
            <w:r w:rsidR="000A6DA6">
              <w:t>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3D1036" w:rsidRPr="003D1036" w:rsidTr="000601BA">
        <w:tc>
          <w:tcPr>
            <w:tcW w:w="7905" w:type="dxa"/>
          </w:tcPr>
          <w:p w:rsidR="003D1036" w:rsidRPr="003D1036" w:rsidRDefault="003D1036" w:rsidP="003D1036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3D1036">
              <w:rPr>
                <w:b/>
              </w:rPr>
              <w:t>Восстановительные  мероприятия</w:t>
            </w: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</w:tr>
      <w:tr w:rsidR="003D1036" w:rsidRPr="003D1036" w:rsidTr="00AA0DE6">
        <w:tc>
          <w:tcPr>
            <w:tcW w:w="7905" w:type="dxa"/>
          </w:tcPr>
          <w:p w:rsidR="003D1036" w:rsidRDefault="003D1036" w:rsidP="003D1036">
            <w:r>
              <w:t>-</w:t>
            </w:r>
            <w:proofErr w:type="spellStart"/>
            <w:proofErr w:type="gramStart"/>
            <w:r>
              <w:t>сухо-воздушная</w:t>
            </w:r>
            <w:proofErr w:type="spellEnd"/>
            <w:proofErr w:type="gramEnd"/>
            <w:r>
              <w:t xml:space="preserve"> баня;</w:t>
            </w:r>
          </w:p>
          <w:p w:rsidR="003D1036" w:rsidRDefault="003D1036" w:rsidP="003D1036">
            <w:r>
              <w:t>-массаж;</w:t>
            </w:r>
          </w:p>
          <w:p w:rsidR="003D1036" w:rsidRDefault="003D1036" w:rsidP="003D1036">
            <w:r>
              <w:t>-аутогенная тренировка;</w:t>
            </w:r>
          </w:p>
          <w:p w:rsidR="003D1036" w:rsidRPr="003D1036" w:rsidRDefault="003D1036" w:rsidP="003D1036">
            <w:r>
              <w:t>-идеомоторная тренировка.</w:t>
            </w:r>
          </w:p>
        </w:tc>
        <w:tc>
          <w:tcPr>
            <w:tcW w:w="2268" w:type="dxa"/>
            <w:gridSpan w:val="2"/>
          </w:tcPr>
          <w:p w:rsidR="003D1036" w:rsidRPr="003D1036" w:rsidRDefault="00F5614B" w:rsidP="003D1036">
            <w:pPr>
              <w:jc w:val="center"/>
            </w:pPr>
            <w:r>
              <w:t>Согласно индивидуальным планам</w:t>
            </w:r>
            <w:r w:rsidR="003D1036">
              <w:t xml:space="preserve"> гимнасток</w:t>
            </w: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033B0D" w:rsidP="000475F4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01F3E"/>
    <w:rsid w:val="00017B9C"/>
    <w:rsid w:val="00033B0D"/>
    <w:rsid w:val="000475F4"/>
    <w:rsid w:val="000601BA"/>
    <w:rsid w:val="00097164"/>
    <w:rsid w:val="000A6DA6"/>
    <w:rsid w:val="0014183B"/>
    <w:rsid w:val="00147A77"/>
    <w:rsid w:val="001C5D20"/>
    <w:rsid w:val="001E69DF"/>
    <w:rsid w:val="001E73C5"/>
    <w:rsid w:val="0020315B"/>
    <w:rsid w:val="00230458"/>
    <w:rsid w:val="002709CA"/>
    <w:rsid w:val="002E49FB"/>
    <w:rsid w:val="002F3B2C"/>
    <w:rsid w:val="003332D6"/>
    <w:rsid w:val="003D1036"/>
    <w:rsid w:val="003D6E2B"/>
    <w:rsid w:val="00407172"/>
    <w:rsid w:val="00413A3E"/>
    <w:rsid w:val="00420E4F"/>
    <w:rsid w:val="004729F9"/>
    <w:rsid w:val="004B05FC"/>
    <w:rsid w:val="005166CF"/>
    <w:rsid w:val="00561DF8"/>
    <w:rsid w:val="00592F82"/>
    <w:rsid w:val="00600731"/>
    <w:rsid w:val="006621D6"/>
    <w:rsid w:val="006A1FF1"/>
    <w:rsid w:val="0076159B"/>
    <w:rsid w:val="00860153"/>
    <w:rsid w:val="00862486"/>
    <w:rsid w:val="008B0A7B"/>
    <w:rsid w:val="008E6D25"/>
    <w:rsid w:val="00940CA2"/>
    <w:rsid w:val="00946C5F"/>
    <w:rsid w:val="0095785F"/>
    <w:rsid w:val="00A56412"/>
    <w:rsid w:val="00A77BA3"/>
    <w:rsid w:val="00A80BF3"/>
    <w:rsid w:val="00AA73DD"/>
    <w:rsid w:val="00AE069E"/>
    <w:rsid w:val="00AF619F"/>
    <w:rsid w:val="00B9272A"/>
    <w:rsid w:val="00C02BA5"/>
    <w:rsid w:val="00C772AC"/>
    <w:rsid w:val="00C97C53"/>
    <w:rsid w:val="00CD6AA5"/>
    <w:rsid w:val="00CE532F"/>
    <w:rsid w:val="00CF3F8E"/>
    <w:rsid w:val="00D01C3C"/>
    <w:rsid w:val="00D24F96"/>
    <w:rsid w:val="00DC2B98"/>
    <w:rsid w:val="00DD47DE"/>
    <w:rsid w:val="00E344D1"/>
    <w:rsid w:val="00E51324"/>
    <w:rsid w:val="00EF2EA8"/>
    <w:rsid w:val="00F0788F"/>
    <w:rsid w:val="00F141DA"/>
    <w:rsid w:val="00F45A79"/>
    <w:rsid w:val="00F5614B"/>
    <w:rsid w:val="00F71CBC"/>
    <w:rsid w:val="00F82F1A"/>
    <w:rsid w:val="00F8664C"/>
    <w:rsid w:val="00F90234"/>
    <w:rsid w:val="00F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36</cp:revision>
  <cp:lastPrinted>2009-02-05T07:57:00Z</cp:lastPrinted>
  <dcterms:created xsi:type="dcterms:W3CDTF">2009-01-30T08:29:00Z</dcterms:created>
  <dcterms:modified xsi:type="dcterms:W3CDTF">2009-02-05T07:57:00Z</dcterms:modified>
</cp:coreProperties>
</file>